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2B" w:rsidRDefault="0025142B" w:rsidP="0025142B">
      <w:pPr>
        <w:spacing w:line="240" w:lineRule="auto"/>
        <w:rPr>
          <w:rFonts w:ascii="Bookman Old Style" w:hAnsi="Bookman Old Style"/>
          <w:b/>
          <w:i/>
          <w:color w:val="000000"/>
          <w:sz w:val="44"/>
          <w:szCs w:val="44"/>
        </w:rPr>
      </w:pPr>
    </w:p>
    <w:p w:rsidR="0025142B" w:rsidRDefault="0025142B" w:rsidP="0025142B">
      <w:pPr>
        <w:spacing w:after="0" w:line="240" w:lineRule="auto"/>
        <w:jc w:val="center"/>
        <w:rPr>
          <w:rFonts w:ascii="Bookman Old Style" w:hAnsi="Bookman Old Style"/>
          <w:b/>
          <w:i/>
          <w:color w:val="000000"/>
          <w:sz w:val="44"/>
          <w:szCs w:val="44"/>
        </w:rPr>
      </w:pPr>
      <w:r>
        <w:rPr>
          <w:rFonts w:ascii="Bookman Old Style" w:hAnsi="Bookman Old Style"/>
          <w:b/>
          <w:i/>
          <w:color w:val="000000"/>
          <w:sz w:val="44"/>
          <w:szCs w:val="44"/>
        </w:rPr>
        <w:t xml:space="preserve">III </w:t>
      </w:r>
      <w:r w:rsidRPr="00795E12">
        <w:rPr>
          <w:rFonts w:ascii="Bookman Old Style" w:hAnsi="Bookman Old Style"/>
          <w:b/>
          <w:i/>
          <w:color w:val="000000"/>
          <w:sz w:val="44"/>
          <w:szCs w:val="44"/>
        </w:rPr>
        <w:t xml:space="preserve">OSTROWSKI  FESTIWAL  </w:t>
      </w:r>
    </w:p>
    <w:p w:rsidR="0025142B" w:rsidRPr="0038230C" w:rsidRDefault="0025142B" w:rsidP="0025142B">
      <w:pPr>
        <w:spacing w:after="0" w:line="240" w:lineRule="auto"/>
        <w:jc w:val="center"/>
        <w:rPr>
          <w:rFonts w:ascii="Bookman Old Style" w:hAnsi="Bookman Old Style"/>
          <w:i/>
          <w:color w:val="000000"/>
          <w:sz w:val="44"/>
          <w:szCs w:val="44"/>
        </w:rPr>
      </w:pPr>
      <w:r w:rsidRPr="00795E12">
        <w:rPr>
          <w:rFonts w:ascii="Bookman Old Style" w:hAnsi="Bookman Old Style"/>
          <w:b/>
          <w:i/>
          <w:color w:val="000000"/>
          <w:sz w:val="44"/>
          <w:szCs w:val="44"/>
        </w:rPr>
        <w:t>STYLU  I  URODY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02"/>
        <w:gridCol w:w="4729"/>
      </w:tblGrid>
      <w:tr w:rsidR="0025142B" w:rsidTr="00FF3D3C">
        <w:trPr>
          <w:jc w:val="center"/>
        </w:trPr>
        <w:tc>
          <w:tcPr>
            <w:tcW w:w="5303" w:type="dxa"/>
            <w:vAlign w:val="center"/>
          </w:tcPr>
          <w:p w:rsidR="0025142B" w:rsidRPr="0038230C" w:rsidRDefault="0025142B" w:rsidP="00FF3D3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38230C">
              <w:rPr>
                <w:b/>
              </w:rPr>
              <w:t>POWIAT OSTROWSKI</w:t>
            </w:r>
          </w:p>
        </w:tc>
        <w:tc>
          <w:tcPr>
            <w:tcW w:w="5303" w:type="dxa"/>
            <w:vAlign w:val="center"/>
          </w:tcPr>
          <w:p w:rsidR="0025142B" w:rsidRPr="0038230C" w:rsidRDefault="0025142B" w:rsidP="00FF3D3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38230C">
              <w:rPr>
                <w:b/>
              </w:rPr>
              <w:t>ZESPÓŁ SZKÓŁ USŁUGOWYCH</w:t>
            </w:r>
          </w:p>
          <w:p w:rsidR="0025142B" w:rsidRPr="0038230C" w:rsidRDefault="0025142B" w:rsidP="00FF3D3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38230C">
              <w:rPr>
                <w:b/>
              </w:rPr>
              <w:t>w OSTROWIE WIELKOPOLSKIM</w:t>
            </w:r>
          </w:p>
        </w:tc>
      </w:tr>
      <w:tr w:rsidR="0025142B" w:rsidTr="00FF3D3C">
        <w:trPr>
          <w:jc w:val="center"/>
        </w:trPr>
        <w:tc>
          <w:tcPr>
            <w:tcW w:w="5303" w:type="dxa"/>
            <w:vAlign w:val="center"/>
          </w:tcPr>
          <w:p w:rsidR="0025142B" w:rsidRPr="0038230C" w:rsidRDefault="0025142B" w:rsidP="00FF3D3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rFonts w:ascii="Cambria" w:hAnsi="Cambria"/>
                <w:i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>
                  <wp:extent cx="1582420" cy="727710"/>
                  <wp:effectExtent l="19050" t="0" r="0" b="0"/>
                  <wp:docPr id="1" name="Obraz 1" descr="C:\Users\OLGA\AppData\Local\Microsoft\Windows\Temporary Internet Files\Content.Outlook\J7S1CSYK\znak_powiatu_2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:\Users\OLGA\AppData\Local\Microsoft\Windows\Temporary Internet Files\Content.Outlook\J7S1CSYK\znak_powiatu_2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25142B" w:rsidRPr="0038230C" w:rsidRDefault="0025142B" w:rsidP="00FF3D3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rFonts w:ascii="Cambria" w:hAnsi="Cambria"/>
                <w:i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>
                  <wp:extent cx="1648460" cy="709930"/>
                  <wp:effectExtent l="19050" t="0" r="8890" b="0"/>
                  <wp:docPr id="2" name="Obraz 6" descr="zsu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zsu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42B" w:rsidRDefault="0025142B" w:rsidP="0025142B">
      <w:pPr>
        <w:jc w:val="center"/>
        <w:rPr>
          <w:b/>
          <w:sz w:val="32"/>
          <w:szCs w:val="32"/>
        </w:rPr>
      </w:pPr>
    </w:p>
    <w:p w:rsidR="0025142B" w:rsidRPr="0025142B" w:rsidRDefault="0025142B" w:rsidP="0025142B">
      <w:pPr>
        <w:jc w:val="center"/>
        <w:rPr>
          <w:rFonts w:ascii="Garamond" w:hAnsi="Garamond"/>
          <w:b/>
          <w:sz w:val="28"/>
          <w:szCs w:val="28"/>
        </w:rPr>
      </w:pPr>
      <w:r w:rsidRPr="0025142B">
        <w:rPr>
          <w:rFonts w:ascii="Garamond" w:hAnsi="Garamond"/>
          <w:b/>
          <w:sz w:val="28"/>
          <w:szCs w:val="28"/>
        </w:rPr>
        <w:t>PROGRAM III OSTROWSKIEGO FESTIWALU STYLU I URODY 15.11.2015 r.</w:t>
      </w:r>
    </w:p>
    <w:p w:rsidR="0025142B" w:rsidRPr="0025142B" w:rsidRDefault="0025142B" w:rsidP="0025142B">
      <w:pPr>
        <w:jc w:val="center"/>
        <w:rPr>
          <w:rFonts w:ascii="Garamond" w:hAnsi="Garamond"/>
          <w:b/>
        </w:rPr>
      </w:pPr>
    </w:p>
    <w:p w:rsidR="0025142B" w:rsidRDefault="0025142B" w:rsidP="0025142B">
      <w:r w:rsidRPr="00C14BD7">
        <w:rPr>
          <w:b/>
        </w:rPr>
        <w:t>9.00-12.00</w:t>
      </w:r>
      <w:r>
        <w:tab/>
        <w:t>prezentacja maszyn marki JUKI połączona z warsztatami (</w:t>
      </w:r>
      <w:proofErr w:type="spellStart"/>
      <w:r>
        <w:t>grupa</w:t>
      </w:r>
      <w:proofErr w:type="spellEnd"/>
      <w:r>
        <w:t xml:space="preserve"> zorganizowana)</w:t>
      </w:r>
    </w:p>
    <w:p w:rsidR="0025142B" w:rsidRDefault="0025142B" w:rsidP="0025142B">
      <w:r w:rsidRPr="00C14BD7">
        <w:rPr>
          <w:b/>
        </w:rPr>
        <w:t>10.00-11.00</w:t>
      </w:r>
      <w:r>
        <w:t xml:space="preserve"> </w:t>
      </w:r>
      <w:r>
        <w:tab/>
      </w:r>
      <w:r w:rsidRPr="0094517D">
        <w:rPr>
          <w:i/>
        </w:rPr>
        <w:t>jesienne stylizacje</w:t>
      </w:r>
      <w:r>
        <w:t>- pokaz makijażu</w:t>
      </w:r>
    </w:p>
    <w:p w:rsidR="0025142B" w:rsidRDefault="0025142B" w:rsidP="0025142B">
      <w:r w:rsidRPr="00C14BD7">
        <w:rPr>
          <w:b/>
        </w:rPr>
        <w:t>10.40-11.00</w:t>
      </w:r>
      <w:r>
        <w:tab/>
        <w:t xml:space="preserve">pokaz kolekcji </w:t>
      </w:r>
      <w:proofErr w:type="spellStart"/>
      <w:r>
        <w:t>odzieżowych</w:t>
      </w:r>
      <w:proofErr w:type="spellEnd"/>
    </w:p>
    <w:p w:rsidR="0025142B" w:rsidRDefault="0025142B" w:rsidP="0025142B">
      <w:r w:rsidRPr="00C14BD7">
        <w:rPr>
          <w:b/>
        </w:rPr>
        <w:t>11.00</w:t>
      </w:r>
      <w:r>
        <w:tab/>
        <w:t>otwarcie III Ostrowskiego Festiwalu Stylu i Urody</w:t>
      </w:r>
    </w:p>
    <w:p w:rsidR="0025142B" w:rsidRDefault="0025142B" w:rsidP="0025142B">
      <w:r w:rsidRPr="00C14BD7">
        <w:rPr>
          <w:b/>
        </w:rPr>
        <w:t>11.10</w:t>
      </w:r>
      <w:r>
        <w:tab/>
        <w:t>pokaz konkursowy Młodych Fryzjerów</w:t>
      </w:r>
    </w:p>
    <w:p w:rsidR="0025142B" w:rsidRDefault="0025142B" w:rsidP="0025142B">
      <w:r w:rsidRPr="00C14BD7">
        <w:rPr>
          <w:b/>
        </w:rPr>
        <w:t>11.15-12.15</w:t>
      </w:r>
      <w:r>
        <w:tab/>
        <w:t xml:space="preserve">Pokaz Mistrzów: </w:t>
      </w:r>
      <w:r w:rsidRPr="0094517D">
        <w:rPr>
          <w:i/>
        </w:rPr>
        <w:t>jesienne stylizacje</w:t>
      </w:r>
      <w:r>
        <w:t xml:space="preserve">- fryzura damska </w:t>
      </w:r>
    </w:p>
    <w:p w:rsidR="0025142B" w:rsidRDefault="0025142B" w:rsidP="0025142B">
      <w:r w:rsidRPr="00C14BD7">
        <w:rPr>
          <w:b/>
        </w:rPr>
        <w:t>12.00-14.00</w:t>
      </w:r>
      <w:r>
        <w:tab/>
        <w:t>prezentacja maszyn marki JUKI</w:t>
      </w:r>
    </w:p>
    <w:p w:rsidR="0025142B" w:rsidRDefault="0025142B" w:rsidP="0025142B">
      <w:r w:rsidRPr="00C14BD7">
        <w:rPr>
          <w:b/>
        </w:rPr>
        <w:t>12.30-12.50</w:t>
      </w:r>
      <w:r>
        <w:tab/>
        <w:t xml:space="preserve">pokaz kolekcji </w:t>
      </w:r>
      <w:proofErr w:type="spellStart"/>
      <w:r>
        <w:t>odzieżowych</w:t>
      </w:r>
      <w:proofErr w:type="spellEnd"/>
    </w:p>
    <w:p w:rsidR="0025142B" w:rsidRDefault="0025142B" w:rsidP="0025142B">
      <w:r w:rsidRPr="00C14BD7">
        <w:rPr>
          <w:b/>
        </w:rPr>
        <w:t>12.35</w:t>
      </w:r>
      <w:r>
        <w:tab/>
        <w:t>pokaz konkursowy Młodych Fryzjerów</w:t>
      </w:r>
    </w:p>
    <w:p w:rsidR="0025142B" w:rsidRDefault="0025142B" w:rsidP="0025142B">
      <w:r w:rsidRPr="00C14BD7">
        <w:rPr>
          <w:b/>
        </w:rPr>
        <w:t>12.40-13.20</w:t>
      </w:r>
      <w:r>
        <w:tab/>
        <w:t xml:space="preserve">Pokaz Mistrzów: </w:t>
      </w:r>
      <w:r w:rsidRPr="0094517D">
        <w:rPr>
          <w:i/>
        </w:rPr>
        <w:t>jesienne stylizacje</w:t>
      </w:r>
      <w:r>
        <w:t>-fryzura męska</w:t>
      </w:r>
    </w:p>
    <w:p w:rsidR="0025142B" w:rsidRDefault="0025142B" w:rsidP="0025142B">
      <w:r w:rsidRPr="00C14BD7">
        <w:rPr>
          <w:b/>
        </w:rPr>
        <w:t>13.10-14.10</w:t>
      </w:r>
      <w:r>
        <w:tab/>
        <w:t>pokaz wykonania upięć przez  trenerów GOLDWELL</w:t>
      </w:r>
    </w:p>
    <w:p w:rsidR="0025142B" w:rsidRDefault="0025142B" w:rsidP="0025142B">
      <w:r w:rsidRPr="00C14BD7">
        <w:rPr>
          <w:b/>
        </w:rPr>
        <w:t>14.00-17.00</w:t>
      </w:r>
      <w:r>
        <w:tab/>
        <w:t>prezentacja maszyn marki JUKI połączona z warsztatami (</w:t>
      </w:r>
      <w:proofErr w:type="spellStart"/>
      <w:r>
        <w:t>grupa</w:t>
      </w:r>
      <w:proofErr w:type="spellEnd"/>
      <w:r>
        <w:t xml:space="preserve"> zorganizowana)</w:t>
      </w:r>
    </w:p>
    <w:p w:rsidR="0025142B" w:rsidRDefault="0025142B" w:rsidP="0025142B">
      <w:r w:rsidRPr="00C14BD7">
        <w:rPr>
          <w:b/>
        </w:rPr>
        <w:t>14.15-14.45</w:t>
      </w:r>
      <w:r>
        <w:tab/>
        <w:t xml:space="preserve">pokaz kolekcji </w:t>
      </w:r>
      <w:proofErr w:type="spellStart"/>
      <w:r>
        <w:t>odzieżowych</w:t>
      </w:r>
      <w:proofErr w:type="spellEnd"/>
    </w:p>
    <w:p w:rsidR="0025142B" w:rsidRDefault="0025142B" w:rsidP="0025142B">
      <w:r w:rsidRPr="00C14BD7">
        <w:rPr>
          <w:b/>
        </w:rPr>
        <w:t>14.25</w:t>
      </w:r>
      <w:r>
        <w:tab/>
        <w:t>pokaz upięć wykonanych przez  trenerów GOLDWELL</w:t>
      </w:r>
    </w:p>
    <w:p w:rsidR="0025142B" w:rsidRDefault="0025142B" w:rsidP="0025142B">
      <w:r w:rsidRPr="00C14BD7">
        <w:rPr>
          <w:b/>
        </w:rPr>
        <w:t>15.00</w:t>
      </w:r>
      <w:r>
        <w:tab/>
        <w:t>pokaz fryzur wykonanych w Kąciku Fryzjerskim</w:t>
      </w:r>
    </w:p>
    <w:p w:rsidR="0025142B" w:rsidRDefault="0025142B" w:rsidP="0025142B">
      <w:r w:rsidRPr="00C14BD7">
        <w:rPr>
          <w:b/>
        </w:rPr>
        <w:t>15.10</w:t>
      </w:r>
      <w:r>
        <w:tab/>
        <w:t>pokaz upięć wykonanych przez  trenerów GOLDWELL</w:t>
      </w:r>
    </w:p>
    <w:p w:rsidR="0025142B" w:rsidRDefault="0025142B" w:rsidP="0025142B">
      <w:r w:rsidRPr="00C14BD7">
        <w:rPr>
          <w:b/>
        </w:rPr>
        <w:t>15.20</w:t>
      </w:r>
      <w:r>
        <w:tab/>
        <w:t>finał konkursu Młodzi Fryzjerzy</w:t>
      </w:r>
    </w:p>
    <w:p w:rsidR="0025142B" w:rsidRDefault="0025142B" w:rsidP="0025142B">
      <w:r w:rsidRPr="00C14BD7">
        <w:rPr>
          <w:b/>
        </w:rPr>
        <w:t>15.30-16.30</w:t>
      </w:r>
      <w:r>
        <w:t xml:space="preserve"> pokaz kolekcji </w:t>
      </w:r>
      <w:proofErr w:type="spellStart"/>
      <w:r>
        <w:t>odzieżowych</w:t>
      </w:r>
      <w:proofErr w:type="spellEnd"/>
      <w:r>
        <w:t>, fryzur i makijażu</w:t>
      </w:r>
    </w:p>
    <w:p w:rsidR="0025142B" w:rsidRDefault="0025142B" w:rsidP="0025142B">
      <w:r w:rsidRPr="00C14BD7">
        <w:rPr>
          <w:b/>
        </w:rPr>
        <w:t>16.30</w:t>
      </w:r>
      <w:r>
        <w:tab/>
        <w:t>zakończenie</w:t>
      </w:r>
      <w:r w:rsidRPr="00EB64EF">
        <w:t xml:space="preserve"> </w:t>
      </w:r>
      <w:r>
        <w:t>III Ostrowskiego Festiwalu Stylu i Urody</w:t>
      </w:r>
    </w:p>
    <w:p w:rsidR="0025142B" w:rsidRPr="0065265A" w:rsidRDefault="0025142B" w:rsidP="0025142B"/>
    <w:p w:rsidR="0025142B" w:rsidRPr="007C399E" w:rsidRDefault="0025142B" w:rsidP="0025142B"/>
    <w:sectPr w:rsidR="0025142B" w:rsidRPr="007C399E" w:rsidSect="0025142B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compat/>
  <w:rsids>
    <w:rsidRoot w:val="0025142B"/>
    <w:rsid w:val="0006126E"/>
    <w:rsid w:val="000F0F0A"/>
    <w:rsid w:val="00144A26"/>
    <w:rsid w:val="001766FD"/>
    <w:rsid w:val="00192253"/>
    <w:rsid w:val="001C6C30"/>
    <w:rsid w:val="00217609"/>
    <w:rsid w:val="00222DDE"/>
    <w:rsid w:val="00235134"/>
    <w:rsid w:val="0025142B"/>
    <w:rsid w:val="00256B91"/>
    <w:rsid w:val="00274441"/>
    <w:rsid w:val="002E02C5"/>
    <w:rsid w:val="003A4F62"/>
    <w:rsid w:val="00453CB9"/>
    <w:rsid w:val="00465EFE"/>
    <w:rsid w:val="004B315A"/>
    <w:rsid w:val="004C5CA9"/>
    <w:rsid w:val="004D2802"/>
    <w:rsid w:val="005252AB"/>
    <w:rsid w:val="00541380"/>
    <w:rsid w:val="00556D16"/>
    <w:rsid w:val="005F2F9E"/>
    <w:rsid w:val="00663BA0"/>
    <w:rsid w:val="006A1244"/>
    <w:rsid w:val="00765CAA"/>
    <w:rsid w:val="007D23D2"/>
    <w:rsid w:val="00862E65"/>
    <w:rsid w:val="008874BD"/>
    <w:rsid w:val="008E18AB"/>
    <w:rsid w:val="0092440F"/>
    <w:rsid w:val="0097557E"/>
    <w:rsid w:val="009757B0"/>
    <w:rsid w:val="00AF3BD5"/>
    <w:rsid w:val="00B22A15"/>
    <w:rsid w:val="00B639EF"/>
    <w:rsid w:val="00C0279A"/>
    <w:rsid w:val="00C12835"/>
    <w:rsid w:val="00C6476A"/>
    <w:rsid w:val="00CB4A66"/>
    <w:rsid w:val="00CC38AA"/>
    <w:rsid w:val="00D72E27"/>
    <w:rsid w:val="00D76B45"/>
    <w:rsid w:val="00D92D96"/>
    <w:rsid w:val="00DA0A11"/>
    <w:rsid w:val="00DF79A2"/>
    <w:rsid w:val="00E33C56"/>
    <w:rsid w:val="00EA5265"/>
    <w:rsid w:val="00F5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4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142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GosiaK</dc:creator>
  <cp:lastModifiedBy>GosiaK</cp:lastModifiedBy>
  <cp:revision>1</cp:revision>
  <cp:lastPrinted>2015-11-03T07:56:00Z</cp:lastPrinted>
  <dcterms:created xsi:type="dcterms:W3CDTF">2015-11-03T07:32:00Z</dcterms:created>
  <dcterms:modified xsi:type="dcterms:W3CDTF">2015-11-03T08:05:00Z</dcterms:modified>
</cp:coreProperties>
</file>